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המנהגים ביום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החג ככמיהה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לובשים בגדים לבנים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יחד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מקריאים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מן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אוכלים סעודה,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מקריאים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להתפלל ולהתקרב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לובשים בגדים לבנים וצמים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הירידה מההר חוגגים ושמחים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נקראת למעלה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צמים כחלק ממנהגי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אלה שקוראים מן האורית ומנחים את הקהל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קדוש שקוראים ממנו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(מנהיגים רוחניים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(געגוע חזק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(בקשת מחילה בתפילה)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(ארוחה חגיגית בסוף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ההר מסמל התקרבות השמימה ולירושלים, וביטוי לכמיהה ולתקווה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המבטאת געגוע, תקווה או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סעודה, שרים ורוקדים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מההר והסעודה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הסדר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מיוחד. בחג הזה אנשים רוצים מאוד להגיע לירושלים. הם עולים על הר, מתפללים, ואוכלים יחד ארוחה חגיגית.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סִיגְד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 שמביע געגוע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קֵסִים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רוחניים שמובילים את התפילה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אוֹרִית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הקדוש שממנו קוראים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כְּמִיהָה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 למשהו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סְלִיחָה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למחילה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צָמִים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ליום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מוֹרֶשֶׁת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יחד על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לבנים וצמים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מן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סעודה, שרים ורוקדים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ומבקשים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מקריאים מן 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הקסים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מקריאים מן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צובעים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בונים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עולים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להתפלל ולהתקרב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על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לובשים בגדים לבנים וצמים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רוקדים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אוכלים סעודה חגיגית בסוף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נקראת בתחילת היום לפני העלייה להר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לא צמים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רוחניים שמובילים את 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הסיגד לובשים בגדים __________ וצמים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מקריאים מן האורית בראש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התפילה והקריאה, יורדים 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היום אוכלים סעודה, שרים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געגוע חזק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בקשת מחילה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ארוחה חגיגית בסוף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קדוש שקוראים ממנו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מנהיגים רוחניים של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עולים דווקא על הר ביום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ההרגשה שלכם כשאתם חושבים על כמיהה לירושלים?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קוראים הקסים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